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81" w:rsidRPr="00832032" w:rsidRDefault="009F2D30" w:rsidP="009F2D30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19900" cy="9890849"/>
            <wp:effectExtent l="19050" t="0" r="0" b="0"/>
            <wp:docPr id="2" name="Рисунок 1" descr="af5304a5-7b3f-46a7-abb8-8a35b75089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5304a5-7b3f-46a7-abb8-8a35b75089f4.jpg"/>
                    <pic:cNvPicPr/>
                  </pic:nvPicPr>
                  <pic:blipFill>
                    <a:blip r:embed="rId7" cstate="print"/>
                    <a:srcRect l="284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890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981" w:rsidRPr="00832032" w:rsidRDefault="00526981" w:rsidP="00526981">
      <w:pPr>
        <w:pStyle w:val="a5"/>
        <w:spacing w:before="200" w:beforeAutospacing="0" w:after="0" w:afterAutospacing="0" w:line="288" w:lineRule="auto"/>
        <w:jc w:val="center"/>
        <w:rPr>
          <w:rFonts w:eastAsiaTheme="minorEastAsia"/>
          <w:b/>
          <w:color w:val="000000" w:themeColor="text1"/>
          <w:kern w:val="24"/>
        </w:rPr>
      </w:pPr>
      <w:r w:rsidRPr="00832032">
        <w:rPr>
          <w:rFonts w:eastAsiaTheme="minorEastAsia"/>
          <w:b/>
          <w:color w:val="000000" w:themeColor="text1"/>
          <w:kern w:val="24"/>
        </w:rPr>
        <w:lastRenderedPageBreak/>
        <w:t>Описание проекта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</w:rPr>
      </w:pPr>
      <w:r w:rsidRPr="00832032">
        <w:rPr>
          <w:b/>
          <w:color w:val="000000" w:themeColor="text1"/>
        </w:rPr>
        <w:t>Тип проекта:</w:t>
      </w:r>
      <w:r w:rsidRPr="00832032">
        <w:rPr>
          <w:color w:val="000000" w:themeColor="text1"/>
        </w:rPr>
        <w:t xml:space="preserve">   Познавательно-творческий, исследовательский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</w:rPr>
      </w:pPr>
      <w:r w:rsidRPr="00832032">
        <w:rPr>
          <w:b/>
          <w:color w:val="000000" w:themeColor="text1"/>
        </w:rPr>
        <w:t>Вид проекта</w:t>
      </w:r>
      <w:r w:rsidRPr="00832032">
        <w:rPr>
          <w:color w:val="000000" w:themeColor="text1"/>
        </w:rPr>
        <w:t>: групповой, индивидуальный, краткосрочный.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</w:rPr>
      </w:pPr>
      <w:r w:rsidRPr="00832032">
        <w:rPr>
          <w:b/>
          <w:color w:val="000000" w:themeColor="text1"/>
        </w:rPr>
        <w:t xml:space="preserve"> Возраст участников</w:t>
      </w:r>
      <w:r w:rsidRPr="00832032">
        <w:rPr>
          <w:color w:val="000000" w:themeColor="text1"/>
        </w:rPr>
        <w:t xml:space="preserve">: дети 3 -7 лет. 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</w:rPr>
      </w:pPr>
      <w:r w:rsidRPr="00832032">
        <w:rPr>
          <w:color w:val="000000" w:themeColor="text1"/>
        </w:rPr>
        <w:t xml:space="preserve"> </w:t>
      </w:r>
      <w:r w:rsidRPr="00832032">
        <w:rPr>
          <w:b/>
          <w:color w:val="000000" w:themeColor="text1"/>
        </w:rPr>
        <w:t>Срок реализации:</w:t>
      </w:r>
      <w:r w:rsidR="00832032" w:rsidRPr="00832032">
        <w:rPr>
          <w:color w:val="000000" w:themeColor="text1"/>
        </w:rPr>
        <w:t xml:space="preserve"> 15</w:t>
      </w:r>
      <w:r w:rsidRPr="00832032">
        <w:rPr>
          <w:color w:val="000000" w:themeColor="text1"/>
        </w:rPr>
        <w:t>.01.2024-25.01.2024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</w:rPr>
      </w:pPr>
      <w:r w:rsidRPr="00832032">
        <w:rPr>
          <w:b/>
          <w:color w:val="000000" w:themeColor="text1"/>
        </w:rPr>
        <w:t>Участники</w:t>
      </w:r>
      <w:r w:rsidRPr="00832032">
        <w:rPr>
          <w:color w:val="000000" w:themeColor="text1"/>
        </w:rPr>
        <w:t>:  воспитатель, воспитанники группы,  родители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bCs/>
          <w:color w:val="000000" w:themeColor="text1"/>
          <w:shd w:val="clear" w:color="auto" w:fill="FFFFFF"/>
        </w:rPr>
        <w:t xml:space="preserve"> </w:t>
      </w:r>
    </w:p>
    <w:p w:rsidR="00526981" w:rsidRPr="00832032" w:rsidRDefault="00526981" w:rsidP="00832032">
      <w:pPr>
        <w:pStyle w:val="a5"/>
        <w:spacing w:before="0" w:beforeAutospacing="0" w:after="0" w:afterAutospacing="0" w:line="288" w:lineRule="auto"/>
        <w:jc w:val="center"/>
        <w:rPr>
          <w:color w:val="000000" w:themeColor="text1"/>
        </w:rPr>
      </w:pPr>
      <w:r w:rsidRPr="00832032">
        <w:rPr>
          <w:b/>
          <w:color w:val="000000" w:themeColor="text1"/>
          <w:shd w:val="clear" w:color="auto" w:fill="FFFFFF"/>
        </w:rPr>
        <w:t>Актуальность: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rStyle w:val="a4"/>
          <w:b w:val="0"/>
          <w:color w:val="000000" w:themeColor="text1"/>
          <w:bdr w:val="none" w:sz="0" w:space="0" w:color="auto" w:frame="1"/>
          <w:shd w:val="clear" w:color="auto" w:fill="FFFFFF"/>
        </w:rPr>
        <w:t>Это вся моя семья:</w:t>
      </w:r>
      <w:r w:rsidRPr="00832032">
        <w:rPr>
          <w:b/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Мама, папа, брат и я.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Мама варит и стирает.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Папа гвозди забивает.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Ну а брат мой ходит в школу,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И учиться очень рад.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Я с игрушками играю,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Посещаю детский сад.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Любим вместе мы на кухне</w:t>
      </w:r>
      <w:proofErr w:type="gramStart"/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О</w:t>
      </w:r>
      <w:proofErr w:type="gramEnd"/>
      <w:r w:rsidRPr="00832032">
        <w:rPr>
          <w:color w:val="000000" w:themeColor="text1"/>
          <w:shd w:val="clear" w:color="auto" w:fill="FFFFFF"/>
        </w:rPr>
        <w:t>бсудить наши дела.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Потому, что у меня</w:t>
      </w:r>
      <w:proofErr w:type="gramStart"/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О</w:t>
      </w:r>
      <w:proofErr w:type="gramEnd"/>
      <w:r w:rsidRPr="00832032">
        <w:rPr>
          <w:color w:val="000000" w:themeColor="text1"/>
          <w:shd w:val="clear" w:color="auto" w:fill="FFFFFF"/>
        </w:rPr>
        <w:t xml:space="preserve">чень дружная семья. 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Утро начинается,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Мама просыпается</w:t>
      </w:r>
      <w:proofErr w:type="gramStart"/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И</w:t>
      </w:r>
      <w:proofErr w:type="gramEnd"/>
      <w:r w:rsidRPr="00832032">
        <w:rPr>
          <w:color w:val="000000" w:themeColor="text1"/>
          <w:shd w:val="clear" w:color="auto" w:fill="FFFFFF"/>
        </w:rPr>
        <w:t xml:space="preserve"> улыбкой маминой</w:t>
      </w:r>
      <w:r w:rsidRPr="00832032">
        <w:rPr>
          <w:color w:val="000000" w:themeColor="text1"/>
        </w:rPr>
        <w:br/>
      </w:r>
      <w:r w:rsidRPr="00832032">
        <w:rPr>
          <w:color w:val="000000" w:themeColor="text1"/>
          <w:shd w:val="clear" w:color="auto" w:fill="FFFFFF"/>
        </w:rPr>
        <w:t>Утро наполняется</w:t>
      </w:r>
    </w:p>
    <w:p w:rsidR="00526981" w:rsidRPr="00832032" w:rsidRDefault="00526981" w:rsidP="00526981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832032">
        <w:rPr>
          <w:b/>
          <w:color w:val="000000" w:themeColor="text1"/>
          <w:shd w:val="clear" w:color="auto" w:fill="FFFFFF"/>
        </w:rPr>
        <w:t xml:space="preserve">Семья </w:t>
      </w:r>
      <w:r w:rsidRPr="00832032">
        <w:rPr>
          <w:color w:val="000000" w:themeColor="text1"/>
          <w:shd w:val="clear" w:color="auto" w:fill="FFFFFF"/>
        </w:rPr>
        <w:t xml:space="preserve">- это первый социальный институт, с которым ребенок встречается в жизни, частью которого является. Семья занимает центральное место в воспитании ребёнка, играет основную роль в формировании мировоззрения, нравственных норм поведения, чувств малыша. В семье воспитание детей должно строиться на любви, опыте, традициях, личном примере из детства родных и близких. И какую бы сторону развития ребёнка мы не рассматривали, всегда окажется, что главную роль в становлении его личности на разных возрастных этапах играет семья. К сожалению, в настоящее время в нашей стране в силу многих причин ослабевают родственные связи, уходит в прошлое традиционное семейное воспитание. Традиционно считается, что для любого ребёнка семья начинается с мамы. И наш проект – прекрасный повод поразмышлять о роли матери и семьи в жизни каждого человека. О семейных традициях и их развитии в современных условиях. Об уважении и почитании матерей, желании помогать и заботиться о них. Проект направлен на развитие положительного отношения ребенка к окружающему миру, приобщению детей к общечеловеческим ценностям, любви к самому близкому и родному человеку – маме, а так же на акцентирование внимания родителей на мысли о том, что </w:t>
      </w:r>
      <w:r w:rsidRPr="00832032">
        <w:rPr>
          <w:color w:val="000000" w:themeColor="text1"/>
          <w:shd w:val="clear" w:color="auto" w:fill="FFFFFF"/>
        </w:rPr>
        <w:lastRenderedPageBreak/>
        <w:t>положительное самоощущение у детей появляется в результате эмоционально наполненных, доверительных контактов с родными и близкими. Уважительное отношение к родителям лежит в основе народной педагогики</w:t>
      </w:r>
    </w:p>
    <w:p w:rsidR="00832032" w:rsidRDefault="00832032" w:rsidP="00526981">
      <w:pPr>
        <w:pStyle w:val="a5"/>
        <w:spacing w:before="0" w:beforeAutospacing="0" w:after="0" w:afterAutospacing="0" w:line="288" w:lineRule="auto"/>
        <w:jc w:val="center"/>
        <w:rPr>
          <w:rFonts w:eastAsiaTheme="minorEastAsia"/>
          <w:b/>
          <w:noProof/>
          <w:color w:val="000000" w:themeColor="text1"/>
          <w:kern w:val="24"/>
        </w:rPr>
      </w:pP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jc w:val="center"/>
        <w:rPr>
          <w:b/>
          <w:color w:val="000000" w:themeColor="text1"/>
          <w:shd w:val="clear" w:color="auto" w:fill="FFFFFF"/>
        </w:rPr>
      </w:pPr>
      <w:r w:rsidRPr="00832032">
        <w:rPr>
          <w:rFonts w:eastAsiaTheme="minorEastAsia"/>
          <w:b/>
          <w:noProof/>
          <w:color w:val="000000" w:themeColor="text1"/>
          <w:kern w:val="24"/>
        </w:rPr>
        <w:t>Проблема:</w:t>
      </w:r>
    </w:p>
    <w:p w:rsidR="00526981" w:rsidRPr="00832032" w:rsidRDefault="00526981" w:rsidP="00526981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 У детей отсутствуют четкие представления о таких понятиях как «семья», «члены семьи». Дети не знают истории своего рода и семьи. Недооцениваются семейные ценности; интерес к изучению и сохранению семейных обычаев и традиций неустойчив. Многие дети не могут объяснить значимость семьи для человека. Конечно, не каждый родитель в полной мере осознаёт актуальность обсуждаемой проблемы и вряд ли знаком с методами и средствами её решения. Необходимость создания и реализации проекта « Моя семья» была обусловлена выше перечисленными факторами.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jc w:val="center"/>
        <w:rPr>
          <w:b/>
          <w:color w:val="000000" w:themeColor="text1"/>
          <w:shd w:val="clear" w:color="auto" w:fill="FFFFFF"/>
        </w:rPr>
      </w:pPr>
      <w:r w:rsidRPr="00832032">
        <w:rPr>
          <w:b/>
          <w:color w:val="000000" w:themeColor="text1"/>
          <w:shd w:val="clear" w:color="auto" w:fill="FFFFFF"/>
        </w:rPr>
        <w:t>Методы и приёмы: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</w:t>
      </w:r>
      <w:proofErr w:type="spellStart"/>
      <w:r w:rsidRPr="00832032">
        <w:rPr>
          <w:color w:val="000000" w:themeColor="text1"/>
          <w:shd w:val="clear" w:color="auto" w:fill="FFFFFF"/>
        </w:rPr>
        <w:t>Здоровьесберегающие</w:t>
      </w:r>
      <w:proofErr w:type="spellEnd"/>
      <w:r w:rsidRPr="00832032">
        <w:rPr>
          <w:color w:val="000000" w:themeColor="text1"/>
          <w:shd w:val="clear" w:color="auto" w:fill="FFFFFF"/>
        </w:rPr>
        <w:t xml:space="preserve"> 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-Игровые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-Информационно-коммуникативные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-Исследовательские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-Личностно-ориентированные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-Художественно-творческие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 xml:space="preserve">-Дистанционные 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color w:val="000000" w:themeColor="text1"/>
          <w:shd w:val="clear" w:color="auto" w:fill="FFFFFF"/>
        </w:rPr>
        <w:t>-Интеграция образовательных областей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color w:val="000000" w:themeColor="text1"/>
          <w:shd w:val="clear" w:color="auto" w:fill="FFFFFF"/>
        </w:rPr>
      </w:pPr>
      <w:r w:rsidRPr="00832032">
        <w:rPr>
          <w:b/>
          <w:bCs/>
          <w:color w:val="000000" w:themeColor="text1"/>
          <w:shd w:val="clear" w:color="auto" w:fill="FFFFFF"/>
        </w:rPr>
        <w:t>Цель проекта:</w:t>
      </w:r>
      <w:r w:rsidRPr="00832032">
        <w:rPr>
          <w:b/>
          <w:color w:val="000000" w:themeColor="text1"/>
          <w:shd w:val="clear" w:color="auto" w:fill="FFFFFF"/>
        </w:rPr>
        <w:br/>
      </w:r>
      <w:r w:rsidRPr="00832032">
        <w:rPr>
          <w:color w:val="000000" w:themeColor="text1"/>
          <w:shd w:val="clear" w:color="auto" w:fill="FFFFFF"/>
        </w:rPr>
        <w:t>- формировать у детей понятие «семья»; представление детей о семье, семейных и родственных отношениях;</w:t>
      </w:r>
      <w:r w:rsidRPr="00832032">
        <w:rPr>
          <w:color w:val="000000" w:themeColor="text1"/>
          <w:shd w:val="clear" w:color="auto" w:fill="FFFFFF"/>
        </w:rPr>
        <w:br/>
        <w:t>- расширять представления детей о своей семье, родословной, семейных традициях;</w:t>
      </w:r>
      <w:r w:rsidRPr="00832032">
        <w:rPr>
          <w:color w:val="000000" w:themeColor="text1"/>
          <w:shd w:val="clear" w:color="auto" w:fill="FFFFFF"/>
        </w:rPr>
        <w:br/>
        <w:t>- воспитывать любовь и уважительное отношение к родителям и предкам, развивать партнерские отношения с семьёй.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jc w:val="center"/>
        <w:rPr>
          <w:color w:val="000000" w:themeColor="text1"/>
        </w:rPr>
      </w:pPr>
      <w:r w:rsidRPr="00832032">
        <w:rPr>
          <w:color w:val="000000" w:themeColor="text1"/>
          <w:shd w:val="clear" w:color="auto" w:fill="FFFFFF"/>
        </w:rPr>
        <w:t>- Обобщение социального опыта ребенка через его творческую и речевую активность, формирование доброжелательного отношения к своей маме.</w:t>
      </w: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26981" w:rsidRPr="00832032" w:rsidRDefault="00526981" w:rsidP="00526981">
      <w:pPr>
        <w:pStyle w:val="a5"/>
        <w:spacing w:before="0" w:beforeAutospacing="0" w:after="0" w:afterAutospacing="0" w:line="288" w:lineRule="auto"/>
        <w:rPr>
          <w:b/>
          <w:bCs/>
          <w:color w:val="000000" w:themeColor="text1"/>
          <w:bdr w:val="none" w:sz="0" w:space="0" w:color="auto" w:frame="1"/>
          <w:shd w:val="clear" w:color="auto" w:fill="FFFFFF"/>
        </w:rPr>
      </w:pPr>
      <w:r w:rsidRPr="00832032">
        <w:rPr>
          <w:b/>
          <w:bCs/>
          <w:color w:val="000000" w:themeColor="text1"/>
          <w:bdr w:val="none" w:sz="0" w:space="0" w:color="auto" w:frame="1"/>
          <w:shd w:val="clear" w:color="auto" w:fill="FFFFFF"/>
        </w:rPr>
        <w:t>Задачи проекта:</w:t>
      </w:r>
    </w:p>
    <w:p w:rsidR="00526981" w:rsidRPr="00832032" w:rsidRDefault="00526981" w:rsidP="0052698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Формировать у детей понятие «семья»; расширять представления детей о семье; закреплять знание имён, фамилий родителей, бабушек и дедушек.</w:t>
      </w:r>
    </w:p>
    <w:p w:rsidR="00526981" w:rsidRPr="00832032" w:rsidRDefault="00526981" w:rsidP="0052698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83203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углубить знания детей о роли мамы в их жизни, через раскрытие образа матери в поэзии, в живописи, художественной литературе.</w:t>
      </w: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 Формировать представления о семейных традициях и праздниках, о родственных отношениях</w:t>
      </w: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 Воспитывать уважительное отношение и любовь к родным и близким.</w:t>
      </w: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 Воспитывать интерес к своей родословной.</w:t>
      </w: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 Познакомить детей с понятием «генеалогическое древо семьи».</w:t>
      </w: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-  Обогащать детско-родительские отношения опытом совместной творческой деятельности.</w:t>
      </w:r>
    </w:p>
    <w:p w:rsidR="00526981" w:rsidRPr="00832032" w:rsidRDefault="00526981" w:rsidP="0052698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0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-  </w:t>
      </w:r>
      <w:r w:rsidRPr="00832032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Совершенствовать качество работы детского сада при взаимодействии с родителями.</w:t>
      </w:r>
    </w:p>
    <w:p w:rsidR="00E75496" w:rsidRPr="00832032" w:rsidRDefault="00526981" w:rsidP="00E75496">
      <w:pPr>
        <w:spacing w:after="0" w:line="48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203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Работа с родителями:</w:t>
      </w:r>
    </w:p>
    <w:p w:rsidR="00E75496" w:rsidRPr="00832032" w:rsidRDefault="00526981" w:rsidP="00E7549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Привлечение родителей к созданию </w:t>
      </w:r>
      <w:r w:rsidR="00E651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дерева: « М</w:t>
      </w:r>
      <w:r w:rsidR="00E75496"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оя родословная»</w:t>
      </w:r>
    </w:p>
    <w:p w:rsidR="00E75496" w:rsidRPr="00832032" w:rsidRDefault="00526981" w:rsidP="00E75496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E651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Консультация: « Ч</w:t>
      </w:r>
      <w:r w:rsidR="00E75496"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 такое семья»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 Подготовка коллективных и индивидуальных консультаций для родителей:</w:t>
      </w:r>
      <w:r w:rsidR="00E75496"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папка – передвижка «Роль семейных традиций в воспитании детей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«Ребёнок в семье»</w:t>
      </w:r>
    </w:p>
    <w:p w:rsidR="00526981" w:rsidRPr="00832032" w:rsidRDefault="00526981" w:rsidP="00526981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20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результаты:</w:t>
      </w:r>
      <w:r w:rsidRPr="00832032">
        <w:rPr>
          <w:rFonts w:ascii="Times New Roman" w:hAnsi="Times New Roman" w:cs="Times New Roman"/>
          <w:bCs/>
          <w:color w:val="181818"/>
          <w:sz w:val="24"/>
          <w:szCs w:val="24"/>
          <w:shd w:val="clear" w:color="auto" w:fill="FFFFFF"/>
        </w:rPr>
        <w:t xml:space="preserve">  </w:t>
      </w:r>
      <w:r w:rsidRPr="00832032">
        <w:rPr>
          <w:rFonts w:ascii="Times New Roman" w:hAnsi="Times New Roman" w:cs="Times New Roman"/>
          <w:bCs/>
          <w:color w:val="181818"/>
          <w:sz w:val="24"/>
          <w:szCs w:val="24"/>
          <w:u w:val="single"/>
          <w:shd w:val="clear" w:color="auto" w:fill="FFFFFF"/>
        </w:rPr>
        <w:br/>
      </w:r>
      <w:r w:rsidRPr="0083203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За время реализации проекта   планируется повысить уровень знаний детей о семье. Дети узнают больше о своей семье, о родственных отношениях, о том, что такое семья, что у семьи есть истории и традиции, будут иметь представление о родословной как истории семьи.</w:t>
      </w:r>
      <w:r w:rsidR="0083203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М</w:t>
      </w:r>
      <w:r w:rsidRPr="0083203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отивировать на дальнейшее взаимодействие родителей и детского сада.</w:t>
      </w:r>
    </w:p>
    <w:p w:rsidR="00E75496" w:rsidRPr="00832032" w:rsidRDefault="00E75496" w:rsidP="0052698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526981" w:rsidRPr="00832032" w:rsidRDefault="00526981" w:rsidP="00526981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832032">
        <w:rPr>
          <w:b/>
          <w:color w:val="000000"/>
          <w:shd w:val="clear" w:color="auto" w:fill="FFFFFF"/>
        </w:rPr>
        <w:t>План реализации проекта</w:t>
      </w:r>
    </w:p>
    <w:p w:rsidR="00526981" w:rsidRPr="00832032" w:rsidRDefault="00526981" w:rsidP="0052698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0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Этапы работы над проектом:</w:t>
      </w:r>
    </w:p>
    <w:p w:rsidR="00526981" w:rsidRPr="00832032" w:rsidRDefault="00526981" w:rsidP="0052698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Подготовительный: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определение цели и задач проекта, сбор информационного материала, создание условий для организации работы в «Моя семья», составление плана мероприятий по организации детской деятельности</w:t>
      </w:r>
      <w:proofErr w:type="gramStart"/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526981" w:rsidRPr="00832032" w:rsidRDefault="00526981" w:rsidP="0052698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2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Основной (или этап реализации проекта):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проводятся запланированные мероприятия для реализации проекта (беседы, опыты, исследования, творческая деятельность, рассматривание иллюстраций, чтение) </w:t>
      </w:r>
      <w:proofErr w:type="gramEnd"/>
    </w:p>
    <w:p w:rsidR="00526981" w:rsidRPr="00832032" w:rsidRDefault="00526981" w:rsidP="0052698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8320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Заключительный</w:t>
      </w:r>
      <w:proofErr w:type="gramEnd"/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подводятся итоги, подготавливается презентация, оформление выставки, участие в конкурсе чтецов, представление детьми  своих мини-проектов «Моя семья» </w:t>
      </w:r>
    </w:p>
    <w:p w:rsidR="00526981" w:rsidRPr="00832032" w:rsidRDefault="00526981" w:rsidP="00D002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0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Основная деятельность проекта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познавательная деятельность.</w:t>
      </w:r>
      <w:r w:rsidRPr="008320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Связь с другими видами деятельности</w:t>
      </w:r>
      <w:proofErr w:type="gramStart"/>
      <w:r w:rsidRPr="00832032">
        <w:rPr>
          <w:rFonts w:ascii="Times New Roman" w:hAnsi="Times New Roman" w:cs="Times New Roman"/>
          <w:bCs/>
          <w:color w:val="000000"/>
          <w:sz w:val="24"/>
          <w:szCs w:val="24"/>
        </w:rPr>
        <w:t>.(</w:t>
      </w:r>
      <w:proofErr w:type="gramEnd"/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развитие)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203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Социализация. Игровая деятельность.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Сюже</w:t>
      </w:r>
      <w:r w:rsidR="007E0F0F"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тно-ролевая игра «Дочки-матери», « Больница», « Магазин»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Дидактические игры: «Животные и их детёныши», «Угадай настроение», «Весёлый грустный», «Как зовут твою маму», «Назови ласково», «Профессия мамы», «Волшебные мамины глаза», «Ласковы слова для мамы», «Какая мама?».</w:t>
      </w:r>
      <w:r w:rsidRPr="008320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203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Коммуникация. Комму</w:t>
      </w:r>
      <w:r w:rsidRPr="008320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никативная деятельность.</w:t>
      </w:r>
      <w:r w:rsidRPr="008320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Беседы </w:t>
      </w:r>
      <w:r w:rsidRPr="00832032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«Моя семья»; «Никого роднее мамы и папы в целом мире нет»; «Моя родословная; Генеалогическое древо»; «На кого ты хочешь быть похож»; «Организация быта в нашей семье в будни»; «Семейный праздник – День рождение». Дети составляли рассказ  на тему «Расскажи про маму (папу, бабушку, дедушку)». </w:t>
      </w:r>
    </w:p>
    <w:p w:rsidR="00E75496" w:rsidRPr="00832032" w:rsidRDefault="00526981" w:rsidP="00D00236">
      <w:pPr>
        <w:pStyle w:val="a5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832032">
        <w:rPr>
          <w:b/>
          <w:color w:val="000000"/>
          <w:shd w:val="clear" w:color="auto" w:fill="FFFFFF"/>
        </w:rPr>
        <w:t xml:space="preserve"> «Развитие речи».</w:t>
      </w:r>
      <w:r w:rsidRPr="00832032">
        <w:rPr>
          <w:color w:val="000000"/>
          <w:shd w:val="clear" w:color="auto" w:fill="FFFFFF"/>
        </w:rPr>
        <w:t xml:space="preserve"> </w:t>
      </w:r>
      <w:r w:rsidR="00E75496" w:rsidRPr="00832032">
        <w:t xml:space="preserve">Составление рассказов: «Моя семья», «Моя мама», «Мой папа», «Моя бабушка», «Мой дедушка». «Выходной день в моей семье», «Новости выходного дня». «Как я помогаю дома»; Чтение художественной литературы: </w:t>
      </w:r>
      <w:proofErr w:type="gramStart"/>
      <w:r w:rsidR="00E75496" w:rsidRPr="00832032">
        <w:t xml:space="preserve">С. Я. Маршак «Кошкин дом»; сказки «Сестрица </w:t>
      </w:r>
      <w:proofErr w:type="spellStart"/>
      <w:r w:rsidR="00E75496" w:rsidRPr="00832032">
        <w:t>Аленушка</w:t>
      </w:r>
      <w:proofErr w:type="spellEnd"/>
      <w:r w:rsidR="00E75496" w:rsidRPr="00832032">
        <w:t xml:space="preserve"> и братец Иванушка»; «Гуси-лебеди», «</w:t>
      </w:r>
      <w:proofErr w:type="spellStart"/>
      <w:r w:rsidR="00E75496" w:rsidRPr="00832032">
        <w:t>Айога</w:t>
      </w:r>
      <w:proofErr w:type="spellEnd"/>
      <w:r w:rsidR="00E75496" w:rsidRPr="00832032">
        <w:t>», рассказы Л. Н. Толстого; стихи, пословицы, поговорки, загадки</w:t>
      </w:r>
      <w:proofErr w:type="gramEnd"/>
    </w:p>
    <w:p w:rsidR="00526981" w:rsidRPr="00832032" w:rsidRDefault="00526981" w:rsidP="00D00236">
      <w:pPr>
        <w:pStyle w:val="a5"/>
        <w:shd w:val="clear" w:color="auto" w:fill="FFFFFF"/>
        <w:spacing w:before="0" w:beforeAutospacing="0" w:after="0" w:afterAutospacing="0"/>
        <w:rPr>
          <w:color w:val="181818"/>
        </w:rPr>
      </w:pPr>
      <w:r w:rsidRPr="00832032">
        <w:rPr>
          <w:b/>
          <w:color w:val="000000"/>
          <w:shd w:val="clear" w:color="auto" w:fill="FFFFFF"/>
        </w:rPr>
        <w:t>Дидактические, словесные игры</w:t>
      </w:r>
      <w:r w:rsidRPr="00832032">
        <w:rPr>
          <w:color w:val="000000"/>
          <w:shd w:val="clear" w:color="auto" w:fill="FFFFFF"/>
        </w:rPr>
        <w:t xml:space="preserve">  «Назови ласково», «Весёлый грустный», «Кто я и как меня зовут»</w:t>
      </w:r>
      <w:r w:rsidRPr="00832032">
        <w:rPr>
          <w:color w:val="000000"/>
        </w:rPr>
        <w:br/>
      </w:r>
      <w:r w:rsidRPr="00832032">
        <w:rPr>
          <w:b/>
          <w:color w:val="000000"/>
          <w:shd w:val="clear" w:color="auto" w:fill="FFFFFF"/>
        </w:rPr>
        <w:t>Чтение художественной литературы.</w:t>
      </w:r>
      <w:r w:rsidRPr="00832032">
        <w:rPr>
          <w:color w:val="000000"/>
          <w:shd w:val="clear" w:color="auto" w:fill="FFFFFF"/>
        </w:rPr>
        <w:t xml:space="preserve"> Стихи, пословицы поговорки, рассказы о семье</w:t>
      </w:r>
      <w:r w:rsidR="00E651B7">
        <w:rPr>
          <w:color w:val="000000"/>
          <w:shd w:val="clear" w:color="auto" w:fill="FFFFFF"/>
        </w:rPr>
        <w:t>.</w:t>
      </w:r>
      <w:r w:rsidRPr="00832032">
        <w:rPr>
          <w:color w:val="000000"/>
        </w:rPr>
        <w:br/>
      </w:r>
      <w:r w:rsidRPr="00832032">
        <w:rPr>
          <w:b/>
          <w:color w:val="000000"/>
          <w:shd w:val="clear" w:color="auto" w:fill="FFFFFF"/>
        </w:rPr>
        <w:lastRenderedPageBreak/>
        <w:t>Физическое развитие.</w:t>
      </w:r>
      <w:r w:rsidRPr="00832032">
        <w:rPr>
          <w:color w:val="000000"/>
          <w:shd w:val="clear" w:color="auto" w:fill="FFFFFF"/>
        </w:rPr>
        <w:t xml:space="preserve"> Двигательная деятельность. Обеспечивать оптимальную двигательную активность детей в течение всего дня, используя подвижные, спортивные, народные игры и физические упражнения.</w:t>
      </w:r>
      <w:r w:rsidRPr="00832032">
        <w:rPr>
          <w:color w:val="181818"/>
        </w:rPr>
        <w:t xml:space="preserve"> Физкультминутка «Семья».</w:t>
      </w:r>
    </w:p>
    <w:p w:rsidR="00526981" w:rsidRPr="00832032" w:rsidRDefault="00526981" w:rsidP="00E651B7">
      <w:pPr>
        <w:rPr>
          <w:rFonts w:ascii="Times New Roman" w:hAnsi="Times New Roman" w:cs="Times New Roman"/>
          <w:sz w:val="24"/>
          <w:szCs w:val="24"/>
        </w:rPr>
      </w:pPr>
      <w:r w:rsidRPr="0083203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Трудовая деятельность</w:t>
      </w:r>
      <w:r w:rsidRPr="008320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Беседа «Моя семья», практические приемы «Чем можно порадовать маму, папу», «Как я маме помогаю». Привлекать детей к изготовлению подарков маме. Изготовление подарков.</w:t>
      </w:r>
    </w:p>
    <w:p w:rsidR="00526981" w:rsidRPr="00832032" w:rsidRDefault="00857F18" w:rsidP="00526981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81818"/>
        </w:rPr>
      </w:pPr>
      <w:r w:rsidRPr="00832032">
        <w:rPr>
          <w:b/>
        </w:rPr>
        <w:t>Выводы:</w:t>
      </w:r>
      <w:r w:rsidR="00526981" w:rsidRPr="00832032">
        <w:rPr>
          <w:color w:val="181818"/>
        </w:rPr>
        <w:t xml:space="preserve"> За время реализации проекта « Моя семья» уровень знаний детей о семье значительно повысился. Дети узнали больше о своей семье, о членах семьи, традициях, о жизни бабушек и дедушек. Воспитанники получили представление о родословной как истории семьи.   Благодаря этому проекту укрепились детско-родительские отношения, расширился кругозор и обогатился словарный запас детей. Особенность этого проекта, на наш взгляд, в том, что вместе с семьей мы не только будем познавать и осваивать новое, но и будем активно трудиться и отдыхать в одной команде </w:t>
      </w:r>
    </w:p>
    <w:p w:rsidR="00857F18" w:rsidRPr="00832032" w:rsidRDefault="00857F18" w:rsidP="00366AE0">
      <w:pPr>
        <w:pStyle w:val="a5"/>
        <w:shd w:val="clear" w:color="auto" w:fill="FFFFFF"/>
        <w:spacing w:before="0" w:beforeAutospacing="0" w:after="0" w:afterAutospacing="0" w:line="276" w:lineRule="auto"/>
        <w:ind w:firstLine="595"/>
        <w:jc w:val="both"/>
        <w:rPr>
          <w:b/>
        </w:rPr>
      </w:pPr>
    </w:p>
    <w:p w:rsidR="00857F18" w:rsidRPr="00832032" w:rsidRDefault="00857F18" w:rsidP="00D00236">
      <w:pPr>
        <w:pStyle w:val="a5"/>
        <w:shd w:val="clear" w:color="auto" w:fill="FFFFFF"/>
        <w:spacing w:before="0" w:beforeAutospacing="0" w:after="0" w:afterAutospacing="0" w:line="276" w:lineRule="auto"/>
        <w:ind w:firstLine="595"/>
      </w:pPr>
      <w:r w:rsidRPr="00832032">
        <w:rPr>
          <w:b/>
        </w:rPr>
        <w:t xml:space="preserve">   Заключительный  этап:</w:t>
      </w:r>
    </w:p>
    <w:p w:rsidR="00D00236" w:rsidRPr="00832032" w:rsidRDefault="00857F18" w:rsidP="00D00236">
      <w:pPr>
        <w:pStyle w:val="a5"/>
        <w:shd w:val="clear" w:color="auto" w:fill="FFFFFF"/>
        <w:spacing w:before="0" w:beforeAutospacing="0" w:after="0" w:afterAutospacing="0"/>
      </w:pPr>
      <w:r w:rsidRPr="00832032">
        <w:rPr>
          <w:b/>
        </w:rPr>
        <w:t>1.</w:t>
      </w:r>
      <w:r w:rsidRPr="00832032">
        <w:t>Выставка  детских работ.</w:t>
      </w:r>
    </w:p>
    <w:p w:rsidR="007E0F0F" w:rsidRPr="00832032" w:rsidRDefault="007E0F0F" w:rsidP="00D00236">
      <w:pPr>
        <w:pStyle w:val="a5"/>
        <w:shd w:val="clear" w:color="auto" w:fill="FFFFFF"/>
        <w:spacing w:before="0" w:beforeAutospacing="0" w:after="0" w:afterAutospacing="0"/>
      </w:pPr>
      <w:r w:rsidRPr="00832032">
        <w:t xml:space="preserve">2.Просмотр мультфильма: « </w:t>
      </w:r>
      <w:proofErr w:type="spellStart"/>
      <w:r w:rsidRPr="00832032">
        <w:t>Аленушка</w:t>
      </w:r>
      <w:proofErr w:type="spellEnd"/>
      <w:r w:rsidRPr="00832032">
        <w:t xml:space="preserve"> и братец Иванушка», «Что такое хорошо и что такое плохо».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/>
      </w:pP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r w:rsidRPr="00832032">
        <w:rPr>
          <w:b/>
          <w:bCs/>
          <w:color w:val="181818"/>
        </w:rPr>
        <w:t xml:space="preserve"> Список использованной литературы.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832032">
        <w:rPr>
          <w:color w:val="000000" w:themeColor="text1"/>
        </w:rPr>
        <w:t xml:space="preserve">-Программа воспитания и обучения в детском саду «От рождения до школы» </w:t>
      </w:r>
      <w:proofErr w:type="spellStart"/>
      <w:r w:rsidRPr="00832032">
        <w:rPr>
          <w:color w:val="000000" w:themeColor="text1"/>
        </w:rPr>
        <w:t>Н.Е.ВераксыМ.А.Васильевой</w:t>
      </w:r>
      <w:proofErr w:type="spellEnd"/>
      <w:r w:rsidRPr="00832032">
        <w:rPr>
          <w:color w:val="000000" w:themeColor="text1"/>
        </w:rPr>
        <w:t xml:space="preserve">. – </w:t>
      </w:r>
      <w:proofErr w:type="spellStart"/>
      <w:r w:rsidRPr="00832032">
        <w:rPr>
          <w:color w:val="000000" w:themeColor="text1"/>
        </w:rPr>
        <w:t>М.:Мозаика-Синтез</w:t>
      </w:r>
      <w:proofErr w:type="spellEnd"/>
      <w:r w:rsidRPr="00832032">
        <w:rPr>
          <w:color w:val="000000" w:themeColor="text1"/>
        </w:rPr>
        <w:t>, 2010 г.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832032">
        <w:rPr>
          <w:color w:val="000000" w:themeColor="text1"/>
        </w:rPr>
        <w:t>-«Знакомим дошкольников с семьей и родословной» Е.К.Ривина. Пособие для педагогов и родителей. М.: Мозаика – синтез,2008г.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832032">
        <w:rPr>
          <w:color w:val="000000" w:themeColor="text1"/>
        </w:rPr>
        <w:t>-«Твоя родословная» В.С.Мартышин. Учебное пособие. М.: Школьная пресса,2000г.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832032">
        <w:rPr>
          <w:color w:val="000000" w:themeColor="text1"/>
        </w:rPr>
        <w:t>-интернет – ресурсы: презентации по теме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832032">
        <w:rPr>
          <w:color w:val="000000" w:themeColor="text1"/>
        </w:rPr>
        <w:t xml:space="preserve">-«Нравственно – патриотическое воспитание детей дошкольного возраста» </w:t>
      </w:r>
      <w:proofErr w:type="spellStart"/>
      <w:r w:rsidRPr="00832032">
        <w:rPr>
          <w:color w:val="000000" w:themeColor="text1"/>
        </w:rPr>
        <w:t>А.Я.Ветохина</w:t>
      </w:r>
      <w:proofErr w:type="spellEnd"/>
      <w:r w:rsidRPr="00832032">
        <w:rPr>
          <w:color w:val="000000" w:themeColor="text1"/>
        </w:rPr>
        <w:t>. Методическое пособие для педагогов – СПб</w:t>
      </w:r>
      <w:proofErr w:type="gramStart"/>
      <w:r w:rsidRPr="00832032">
        <w:rPr>
          <w:color w:val="000000" w:themeColor="text1"/>
        </w:rPr>
        <w:t>.: «</w:t>
      </w:r>
      <w:proofErr w:type="gramEnd"/>
      <w:r w:rsidRPr="00832032">
        <w:rPr>
          <w:color w:val="000000" w:themeColor="text1"/>
        </w:rPr>
        <w:t>ООО М.: «Детство-пресс», 2010г.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832032">
        <w:rPr>
          <w:color w:val="000000" w:themeColor="text1"/>
        </w:rPr>
        <w:t xml:space="preserve">-русские народные сказки «Дикие лебеди», «Сестрица </w:t>
      </w:r>
      <w:proofErr w:type="spellStart"/>
      <w:r w:rsidRPr="00832032">
        <w:rPr>
          <w:color w:val="000000" w:themeColor="text1"/>
        </w:rPr>
        <w:t>Алёнушка</w:t>
      </w:r>
      <w:proofErr w:type="spellEnd"/>
      <w:r w:rsidRPr="00832032">
        <w:rPr>
          <w:color w:val="000000" w:themeColor="text1"/>
        </w:rPr>
        <w:t xml:space="preserve"> и братец Иванушка», «Снегурочка», «</w:t>
      </w:r>
      <w:proofErr w:type="spellStart"/>
      <w:r w:rsidRPr="00832032">
        <w:rPr>
          <w:color w:val="000000" w:themeColor="text1"/>
        </w:rPr>
        <w:t>Морозко</w:t>
      </w:r>
      <w:proofErr w:type="spellEnd"/>
      <w:r w:rsidRPr="00832032">
        <w:rPr>
          <w:color w:val="000000" w:themeColor="text1"/>
        </w:rPr>
        <w:t xml:space="preserve">», «Крошечка – </w:t>
      </w:r>
      <w:proofErr w:type="spellStart"/>
      <w:r w:rsidRPr="00832032">
        <w:rPr>
          <w:color w:val="000000" w:themeColor="text1"/>
        </w:rPr>
        <w:t>Хаврошечка</w:t>
      </w:r>
      <w:proofErr w:type="spellEnd"/>
      <w:r w:rsidRPr="00832032">
        <w:rPr>
          <w:color w:val="000000" w:themeColor="text1"/>
        </w:rPr>
        <w:t>»;</w:t>
      </w:r>
    </w:p>
    <w:p w:rsidR="00D00236" w:rsidRPr="00832032" w:rsidRDefault="00D00236" w:rsidP="00D00236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333333"/>
        </w:rPr>
      </w:pP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9F2D30" w:rsidRDefault="009F2D30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9F2D30" w:rsidRDefault="009F2D30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9F2D30" w:rsidRDefault="009F2D30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E651B7" w:rsidRDefault="00E651B7" w:rsidP="00E91BCB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7270A1" w:rsidRPr="00832032" w:rsidRDefault="007270A1" w:rsidP="00E91BCB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  <w:proofErr w:type="spellStart"/>
      <w:r w:rsidRPr="00832032">
        <w:rPr>
          <w:b/>
          <w:color w:val="333333"/>
        </w:rPr>
        <w:lastRenderedPageBreak/>
        <w:t>Фотоотчёт</w:t>
      </w:r>
      <w:proofErr w:type="spellEnd"/>
      <w:r w:rsidRPr="00832032">
        <w:rPr>
          <w:b/>
          <w:color w:val="333333"/>
        </w:rPr>
        <w:t xml:space="preserve">  о проделанной   работе</w:t>
      </w:r>
    </w:p>
    <w:p w:rsidR="00832032" w:rsidRDefault="0083203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</w:p>
    <w:p w:rsidR="00F82DBD" w:rsidRPr="00832032" w:rsidRDefault="00F82DBD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832032">
        <w:rPr>
          <w:color w:val="333333"/>
        </w:rPr>
        <w:t>Беседа на тему: « Семья»</w:t>
      </w:r>
    </w:p>
    <w:p w:rsidR="00F82DBD" w:rsidRPr="00832032" w:rsidRDefault="00F82DBD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832032">
        <w:rPr>
          <w:noProof/>
          <w:color w:val="333333"/>
        </w:rPr>
        <w:drawing>
          <wp:inline distT="0" distB="0" distL="0" distR="0">
            <wp:extent cx="3600450" cy="2857500"/>
            <wp:effectExtent l="19050" t="0" r="0" b="0"/>
            <wp:docPr id="25" name="Рисунок 12" descr="C:\Users\ADMIN\Desktop\20240212_133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20240212_1339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292" w:rsidRPr="00832032" w:rsidRDefault="0065329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653292" w:rsidRPr="00832032" w:rsidRDefault="0065329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333333"/>
        </w:rPr>
      </w:pPr>
      <w:r w:rsidRPr="00832032">
        <w:rPr>
          <w:color w:val="333333"/>
        </w:rPr>
        <w:t>Рисование на тему: « Моя семья»</w:t>
      </w:r>
    </w:p>
    <w:p w:rsidR="00653292" w:rsidRPr="00832032" w:rsidRDefault="00653292" w:rsidP="007E0F0F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</w:p>
    <w:p w:rsidR="00653292" w:rsidRPr="00832032" w:rsidRDefault="00832032" w:rsidP="00653292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>
        <w:rPr>
          <w:b/>
        </w:rPr>
        <w:t xml:space="preserve">                                      </w:t>
      </w:r>
      <w:r w:rsidR="00653292" w:rsidRPr="00832032">
        <w:rPr>
          <w:b/>
          <w:noProof/>
        </w:rPr>
        <w:drawing>
          <wp:inline distT="0" distB="0" distL="0" distR="0">
            <wp:extent cx="2667000" cy="1695546"/>
            <wp:effectExtent l="19050" t="0" r="0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695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292" w:rsidRPr="00832032" w:rsidRDefault="00653292" w:rsidP="00653292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F82DBD" w:rsidRPr="00832032" w:rsidRDefault="00F82DBD" w:rsidP="00F82DBD">
      <w:pPr>
        <w:pStyle w:val="a5"/>
        <w:shd w:val="clear" w:color="auto" w:fill="FFFFFF"/>
        <w:spacing w:before="0" w:beforeAutospacing="0" w:after="0" w:afterAutospacing="0" w:line="276" w:lineRule="auto"/>
        <w:jc w:val="center"/>
      </w:pPr>
    </w:p>
    <w:p w:rsidR="00653292" w:rsidRPr="00832032" w:rsidRDefault="00653292" w:rsidP="00832032">
      <w:pPr>
        <w:pStyle w:val="a5"/>
        <w:shd w:val="clear" w:color="auto" w:fill="FFFFFF"/>
        <w:spacing w:before="0" w:beforeAutospacing="0" w:after="0" w:afterAutospacing="0" w:line="276" w:lineRule="auto"/>
        <w:jc w:val="center"/>
      </w:pPr>
      <w:r w:rsidRPr="00832032">
        <w:t xml:space="preserve">Просмотр мультфильмов: « Сестрица </w:t>
      </w:r>
      <w:proofErr w:type="spellStart"/>
      <w:r w:rsidRPr="00832032">
        <w:t>Аленушка</w:t>
      </w:r>
      <w:proofErr w:type="spellEnd"/>
      <w:r w:rsidRPr="00832032">
        <w:t xml:space="preserve"> и братец Иванушка»</w:t>
      </w:r>
      <w:r w:rsidR="00F82DBD" w:rsidRPr="00832032">
        <w:t>,</w:t>
      </w:r>
    </w:p>
    <w:p w:rsidR="00F82DBD" w:rsidRPr="00832032" w:rsidRDefault="00F82DBD" w:rsidP="00832032">
      <w:pPr>
        <w:pStyle w:val="a5"/>
        <w:shd w:val="clear" w:color="auto" w:fill="FFFFFF"/>
        <w:spacing w:before="0" w:beforeAutospacing="0" w:after="0" w:afterAutospacing="0" w:line="276" w:lineRule="auto"/>
        <w:jc w:val="center"/>
      </w:pPr>
      <w:r w:rsidRPr="00832032">
        <w:t>« Что такое хорошо и что такое плохо»</w:t>
      </w:r>
    </w:p>
    <w:p w:rsidR="00653292" w:rsidRPr="00832032" w:rsidRDefault="00653292" w:rsidP="00653292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</w:p>
    <w:p w:rsidR="00F82DBD" w:rsidRPr="00832032" w:rsidRDefault="00653292" w:rsidP="00F82DBD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832032">
        <w:rPr>
          <w:b/>
          <w:noProof/>
        </w:rPr>
        <w:drawing>
          <wp:inline distT="0" distB="0" distL="0" distR="0">
            <wp:extent cx="2476500" cy="2266950"/>
            <wp:effectExtent l="19050" t="0" r="0" b="0"/>
            <wp:docPr id="22" name="Рисунок 10" descr="C:\Users\ADMIN\Desktop\20240212_133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20240212_1337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7CD4" w:rsidRPr="00832032">
        <w:rPr>
          <w:color w:val="333333"/>
        </w:rPr>
        <w:t xml:space="preserve">  </w:t>
      </w:r>
      <w:r w:rsidR="00F82DBD" w:rsidRPr="00832032">
        <w:rPr>
          <w:color w:val="333333"/>
        </w:rPr>
        <w:t xml:space="preserve">      </w:t>
      </w:r>
      <w:r w:rsidR="00C37CD4" w:rsidRPr="00832032">
        <w:rPr>
          <w:color w:val="333333"/>
        </w:rPr>
        <w:t xml:space="preserve"> </w:t>
      </w:r>
      <w:r w:rsidR="00F82DBD" w:rsidRPr="00832032">
        <w:rPr>
          <w:noProof/>
          <w:color w:val="333333"/>
          <w:shd w:val="clear" w:color="auto" w:fill="FFFFFF"/>
        </w:rPr>
        <w:drawing>
          <wp:inline distT="0" distB="0" distL="0" distR="0">
            <wp:extent cx="3019425" cy="2219325"/>
            <wp:effectExtent l="19050" t="0" r="9525" b="0"/>
            <wp:docPr id="24" name="Рисунок 11" descr="C:\Users\ADMIN\Desktop\20240212_13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20240212_1336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0B0" w:rsidRPr="00832032" w:rsidRDefault="000D30B0" w:rsidP="00F82DBD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0D30B0" w:rsidRPr="00832032" w:rsidRDefault="000D30B0" w:rsidP="000D30B0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  <w:r w:rsidRPr="00832032">
        <w:rPr>
          <w:b/>
          <w:color w:val="333333"/>
        </w:rPr>
        <w:lastRenderedPageBreak/>
        <w:t>Игра: «Больница»</w:t>
      </w:r>
    </w:p>
    <w:p w:rsidR="000D30B0" w:rsidRPr="00832032" w:rsidRDefault="000D30B0" w:rsidP="000D30B0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  <w:r w:rsidRPr="00832032">
        <w:rPr>
          <w:b/>
          <w:noProof/>
          <w:color w:val="333333"/>
        </w:rPr>
        <w:drawing>
          <wp:inline distT="0" distB="0" distL="0" distR="0">
            <wp:extent cx="3330178" cy="1873225"/>
            <wp:effectExtent l="0" t="723900" r="0" b="717575"/>
            <wp:docPr id="28" name="Рисунок 15" descr="C:\Users\ADMIN\Desktop\20231128_083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esktop\20231128_083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33636" cy="1875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BD" w:rsidRPr="00832032" w:rsidRDefault="00F82DBD" w:rsidP="00F82DBD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0D30B0" w:rsidRPr="00832032" w:rsidRDefault="000D30B0" w:rsidP="000D30B0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  <w:r w:rsidRPr="00832032">
        <w:rPr>
          <w:b/>
          <w:color w:val="333333"/>
        </w:rPr>
        <w:t>Игра: « Дочки - Матери»</w:t>
      </w:r>
    </w:p>
    <w:p w:rsidR="000D30B0" w:rsidRPr="00832032" w:rsidRDefault="000D30B0" w:rsidP="000D30B0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333333"/>
        </w:rPr>
      </w:pPr>
      <w:r w:rsidRPr="00832032">
        <w:rPr>
          <w:b/>
          <w:noProof/>
          <w:color w:val="333333"/>
        </w:rPr>
        <w:drawing>
          <wp:inline distT="0" distB="0" distL="0" distR="0">
            <wp:extent cx="3524250" cy="1982390"/>
            <wp:effectExtent l="19050" t="0" r="0" b="0"/>
            <wp:docPr id="2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746" cy="1981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BD" w:rsidRPr="00832032" w:rsidRDefault="00F82DBD" w:rsidP="00F82DBD">
      <w:pPr>
        <w:pStyle w:val="a5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653292" w:rsidRPr="00832032" w:rsidRDefault="003B00FF" w:rsidP="00F82DBD">
      <w:pPr>
        <w:pStyle w:val="a5"/>
        <w:shd w:val="clear" w:color="auto" w:fill="FFFFFF"/>
        <w:spacing w:before="0" w:beforeAutospacing="0" w:after="0" w:afterAutospacing="0" w:line="276" w:lineRule="auto"/>
        <w:rPr>
          <w:b/>
        </w:rPr>
      </w:pPr>
      <w:r w:rsidRPr="00832032">
        <w:rPr>
          <w:b/>
        </w:rPr>
        <w:t>Совместная деятельность детей и ро</w:t>
      </w:r>
      <w:r w:rsidR="007E0F0F" w:rsidRPr="00832032">
        <w:rPr>
          <w:b/>
        </w:rPr>
        <w:t>дителей по изготовлению</w:t>
      </w:r>
      <w:r w:rsidR="00653292" w:rsidRPr="00832032">
        <w:rPr>
          <w:b/>
        </w:rPr>
        <w:t xml:space="preserve"> </w:t>
      </w:r>
      <w:proofErr w:type="gramStart"/>
      <w:r w:rsidR="00653292" w:rsidRPr="00832032">
        <w:rPr>
          <w:b/>
        </w:rPr>
        <w:t>семейного</w:t>
      </w:r>
      <w:proofErr w:type="gramEnd"/>
      <w:r w:rsidR="00653292" w:rsidRPr="00832032">
        <w:rPr>
          <w:b/>
        </w:rPr>
        <w:t xml:space="preserve"> древо</w:t>
      </w:r>
      <w:r w:rsidR="007E0F0F" w:rsidRPr="00832032">
        <w:rPr>
          <w:b/>
        </w:rPr>
        <w:t>:</w:t>
      </w:r>
    </w:p>
    <w:p w:rsidR="003B00FF" w:rsidRPr="00832032" w:rsidRDefault="007E0F0F" w:rsidP="00C37C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32">
        <w:rPr>
          <w:rFonts w:ascii="Times New Roman" w:hAnsi="Times New Roman" w:cs="Times New Roman"/>
          <w:b/>
          <w:sz w:val="24"/>
          <w:szCs w:val="24"/>
        </w:rPr>
        <w:t xml:space="preserve"> « Моя родословная»</w:t>
      </w:r>
      <w:r w:rsidR="003B00FF" w:rsidRPr="00832032">
        <w:rPr>
          <w:rFonts w:ascii="Times New Roman" w:hAnsi="Times New Roman" w:cs="Times New Roman"/>
          <w:b/>
          <w:sz w:val="24"/>
          <w:szCs w:val="24"/>
        </w:rPr>
        <w:t>.</w:t>
      </w:r>
    </w:p>
    <w:p w:rsidR="007D50F8" w:rsidRPr="00832032" w:rsidRDefault="007D50F8" w:rsidP="007D50F8">
      <w:pPr>
        <w:rPr>
          <w:rFonts w:ascii="Times New Roman" w:hAnsi="Times New Roman" w:cs="Times New Roman"/>
          <w:sz w:val="24"/>
          <w:szCs w:val="24"/>
        </w:rPr>
      </w:pPr>
      <w:r w:rsidRPr="00832032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33520" w:rsidRPr="00832032" w:rsidRDefault="00B33520">
      <w:pPr>
        <w:rPr>
          <w:rFonts w:ascii="Times New Roman" w:hAnsi="Times New Roman" w:cs="Times New Roman"/>
          <w:sz w:val="24"/>
          <w:szCs w:val="24"/>
        </w:rPr>
      </w:pPr>
      <w:r w:rsidRPr="00832032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653292" w:rsidRPr="008320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0225" cy="1866900"/>
            <wp:effectExtent l="19050" t="0" r="9525" b="0"/>
            <wp:docPr id="1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3292" w:rsidRPr="00832032">
        <w:rPr>
          <w:rFonts w:ascii="Times New Roman" w:hAnsi="Times New Roman" w:cs="Times New Roman"/>
          <w:sz w:val="24"/>
          <w:szCs w:val="24"/>
        </w:rPr>
        <w:t xml:space="preserve">      </w:t>
      </w:r>
      <w:r w:rsidR="00E91B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653292" w:rsidRPr="00832032">
        <w:rPr>
          <w:rFonts w:ascii="Times New Roman" w:hAnsi="Times New Roman" w:cs="Times New Roman"/>
          <w:sz w:val="24"/>
          <w:szCs w:val="24"/>
        </w:rPr>
        <w:t xml:space="preserve">       </w:t>
      </w:r>
      <w:r w:rsidR="00653292" w:rsidRPr="008320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6050" cy="1862504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9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30" w:rsidRDefault="009F2D30" w:rsidP="006532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292" w:rsidRPr="00832032" w:rsidRDefault="00653292" w:rsidP="00653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32">
        <w:rPr>
          <w:rFonts w:ascii="Times New Roman" w:hAnsi="Times New Roman" w:cs="Times New Roman"/>
          <w:b/>
          <w:sz w:val="24"/>
          <w:szCs w:val="24"/>
        </w:rPr>
        <w:lastRenderedPageBreak/>
        <w:t>Консультация для родителей.</w:t>
      </w:r>
    </w:p>
    <w:p w:rsidR="00653292" w:rsidRPr="00832032" w:rsidRDefault="00653292" w:rsidP="00653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152900" cy="1781175"/>
            <wp:effectExtent l="19050" t="0" r="0" b="0"/>
            <wp:docPr id="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BD" w:rsidRPr="00832032" w:rsidRDefault="00F82DBD" w:rsidP="00653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32">
        <w:rPr>
          <w:rFonts w:ascii="Times New Roman" w:hAnsi="Times New Roman" w:cs="Times New Roman"/>
          <w:b/>
          <w:sz w:val="24"/>
          <w:szCs w:val="24"/>
        </w:rPr>
        <w:t>Итог проекта. Выставка рисунков.</w:t>
      </w:r>
    </w:p>
    <w:p w:rsidR="00F82DBD" w:rsidRDefault="00F82DBD" w:rsidP="00832032">
      <w:pPr>
        <w:rPr>
          <w:rFonts w:ascii="Times New Roman" w:hAnsi="Times New Roman" w:cs="Times New Roman"/>
          <w:b/>
          <w:sz w:val="24"/>
          <w:szCs w:val="24"/>
        </w:rPr>
      </w:pPr>
      <w:r w:rsidRPr="008320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707636" cy="1695450"/>
            <wp:effectExtent l="19050" t="0" r="0" b="0"/>
            <wp:docPr id="26" name="Рисунок 13" descr="C:\Users\ADMIN\Desktop\20240212_10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20240212_10125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150" cy="169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032" w:rsidRPr="00832032" w:rsidRDefault="00832032" w:rsidP="00832032">
      <w:pPr>
        <w:rPr>
          <w:rFonts w:ascii="Times New Roman" w:hAnsi="Times New Roman" w:cs="Times New Roman"/>
          <w:b/>
          <w:sz w:val="24"/>
          <w:szCs w:val="24"/>
        </w:rPr>
      </w:pPr>
    </w:p>
    <w:p w:rsidR="00F82DBD" w:rsidRPr="00832032" w:rsidRDefault="00832032" w:rsidP="006532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="00F82DBD" w:rsidRPr="0083203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2886075" cy="1623417"/>
            <wp:effectExtent l="19050" t="0" r="9525" b="0"/>
            <wp:docPr id="27" name="Рисунок 14" descr="C:\Users\ADMIN\Desktop\20231027_16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20231027_1620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2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2DBD" w:rsidRPr="00832032" w:rsidRDefault="00F82DBD" w:rsidP="0065329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82DBD" w:rsidRPr="00832032" w:rsidSect="009F2D3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235B" w:rsidRDefault="00C4235B" w:rsidP="007A0DC0">
      <w:pPr>
        <w:spacing w:after="0" w:line="240" w:lineRule="auto"/>
      </w:pPr>
      <w:r>
        <w:separator/>
      </w:r>
    </w:p>
  </w:endnote>
  <w:endnote w:type="continuationSeparator" w:id="0">
    <w:p w:rsidR="00C4235B" w:rsidRDefault="00C4235B" w:rsidP="007A0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235B" w:rsidRDefault="00C4235B" w:rsidP="007A0DC0">
      <w:pPr>
        <w:spacing w:after="0" w:line="240" w:lineRule="auto"/>
      </w:pPr>
      <w:r>
        <w:separator/>
      </w:r>
    </w:p>
  </w:footnote>
  <w:footnote w:type="continuationSeparator" w:id="0">
    <w:p w:rsidR="00C4235B" w:rsidRDefault="00C4235B" w:rsidP="007A0D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68C8"/>
    <w:multiLevelType w:val="multilevel"/>
    <w:tmpl w:val="1DE4F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EA62D3"/>
    <w:multiLevelType w:val="multilevel"/>
    <w:tmpl w:val="0760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B70C0"/>
    <w:multiLevelType w:val="hybridMultilevel"/>
    <w:tmpl w:val="A8680B1E"/>
    <w:lvl w:ilvl="0" w:tplc="0419000F">
      <w:start w:val="1"/>
      <w:numFmt w:val="decimal"/>
      <w:lvlText w:val="%1."/>
      <w:lvlJc w:val="left"/>
      <w:pPr>
        <w:ind w:left="1315" w:hanging="360"/>
      </w:pPr>
    </w:lvl>
    <w:lvl w:ilvl="1" w:tplc="04190019" w:tentative="1">
      <w:start w:val="1"/>
      <w:numFmt w:val="lowerLetter"/>
      <w:lvlText w:val="%2."/>
      <w:lvlJc w:val="left"/>
      <w:pPr>
        <w:ind w:left="2035" w:hanging="360"/>
      </w:pPr>
    </w:lvl>
    <w:lvl w:ilvl="2" w:tplc="0419001B" w:tentative="1">
      <w:start w:val="1"/>
      <w:numFmt w:val="lowerRoman"/>
      <w:lvlText w:val="%3."/>
      <w:lvlJc w:val="right"/>
      <w:pPr>
        <w:ind w:left="2755" w:hanging="180"/>
      </w:pPr>
    </w:lvl>
    <w:lvl w:ilvl="3" w:tplc="0419000F" w:tentative="1">
      <w:start w:val="1"/>
      <w:numFmt w:val="decimal"/>
      <w:lvlText w:val="%4."/>
      <w:lvlJc w:val="left"/>
      <w:pPr>
        <w:ind w:left="3475" w:hanging="360"/>
      </w:pPr>
    </w:lvl>
    <w:lvl w:ilvl="4" w:tplc="04190019" w:tentative="1">
      <w:start w:val="1"/>
      <w:numFmt w:val="lowerLetter"/>
      <w:lvlText w:val="%5."/>
      <w:lvlJc w:val="left"/>
      <w:pPr>
        <w:ind w:left="4195" w:hanging="360"/>
      </w:pPr>
    </w:lvl>
    <w:lvl w:ilvl="5" w:tplc="0419001B" w:tentative="1">
      <w:start w:val="1"/>
      <w:numFmt w:val="lowerRoman"/>
      <w:lvlText w:val="%6."/>
      <w:lvlJc w:val="right"/>
      <w:pPr>
        <w:ind w:left="4915" w:hanging="180"/>
      </w:pPr>
    </w:lvl>
    <w:lvl w:ilvl="6" w:tplc="0419000F" w:tentative="1">
      <w:start w:val="1"/>
      <w:numFmt w:val="decimal"/>
      <w:lvlText w:val="%7."/>
      <w:lvlJc w:val="left"/>
      <w:pPr>
        <w:ind w:left="5635" w:hanging="360"/>
      </w:pPr>
    </w:lvl>
    <w:lvl w:ilvl="7" w:tplc="04190019" w:tentative="1">
      <w:start w:val="1"/>
      <w:numFmt w:val="lowerLetter"/>
      <w:lvlText w:val="%8."/>
      <w:lvlJc w:val="left"/>
      <w:pPr>
        <w:ind w:left="6355" w:hanging="360"/>
      </w:pPr>
    </w:lvl>
    <w:lvl w:ilvl="8" w:tplc="0419001B" w:tentative="1">
      <w:start w:val="1"/>
      <w:numFmt w:val="lowerRoman"/>
      <w:lvlText w:val="%9."/>
      <w:lvlJc w:val="right"/>
      <w:pPr>
        <w:ind w:left="707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6D78"/>
    <w:rsid w:val="00005D50"/>
    <w:rsid w:val="00006AF2"/>
    <w:rsid w:val="00054E24"/>
    <w:rsid w:val="00071933"/>
    <w:rsid w:val="0009445F"/>
    <w:rsid w:val="000D30B0"/>
    <w:rsid w:val="00100B8C"/>
    <w:rsid w:val="00156D4A"/>
    <w:rsid w:val="00195B9E"/>
    <w:rsid w:val="001A6434"/>
    <w:rsid w:val="001C6D78"/>
    <w:rsid w:val="002069BE"/>
    <w:rsid w:val="00213B09"/>
    <w:rsid w:val="00247224"/>
    <w:rsid w:val="002477B6"/>
    <w:rsid w:val="002801DE"/>
    <w:rsid w:val="002C26AA"/>
    <w:rsid w:val="003256D7"/>
    <w:rsid w:val="0036205A"/>
    <w:rsid w:val="00366AE0"/>
    <w:rsid w:val="003933C1"/>
    <w:rsid w:val="003A5460"/>
    <w:rsid w:val="003B00FF"/>
    <w:rsid w:val="003E4878"/>
    <w:rsid w:val="003F0AC0"/>
    <w:rsid w:val="00452F67"/>
    <w:rsid w:val="004B2C86"/>
    <w:rsid w:val="004E7122"/>
    <w:rsid w:val="00526981"/>
    <w:rsid w:val="005910C7"/>
    <w:rsid w:val="005B7DB3"/>
    <w:rsid w:val="005F2916"/>
    <w:rsid w:val="00604E19"/>
    <w:rsid w:val="00613A60"/>
    <w:rsid w:val="00653292"/>
    <w:rsid w:val="0069266D"/>
    <w:rsid w:val="006E066F"/>
    <w:rsid w:val="006E2703"/>
    <w:rsid w:val="006E628A"/>
    <w:rsid w:val="00705240"/>
    <w:rsid w:val="007270A1"/>
    <w:rsid w:val="007A0DC0"/>
    <w:rsid w:val="007D50F8"/>
    <w:rsid w:val="007D5CB7"/>
    <w:rsid w:val="007E0F0F"/>
    <w:rsid w:val="00832032"/>
    <w:rsid w:val="00853628"/>
    <w:rsid w:val="00857F18"/>
    <w:rsid w:val="008C702B"/>
    <w:rsid w:val="00940234"/>
    <w:rsid w:val="0098155D"/>
    <w:rsid w:val="00983B2F"/>
    <w:rsid w:val="00996324"/>
    <w:rsid w:val="009B7737"/>
    <w:rsid w:val="009C1EA0"/>
    <w:rsid w:val="009F2B45"/>
    <w:rsid w:val="009F2D30"/>
    <w:rsid w:val="009F7C3E"/>
    <w:rsid w:val="00B11918"/>
    <w:rsid w:val="00B33520"/>
    <w:rsid w:val="00B52A3D"/>
    <w:rsid w:val="00BD6A23"/>
    <w:rsid w:val="00BF7458"/>
    <w:rsid w:val="00C16582"/>
    <w:rsid w:val="00C22246"/>
    <w:rsid w:val="00C36949"/>
    <w:rsid w:val="00C37CD4"/>
    <w:rsid w:val="00C4235B"/>
    <w:rsid w:val="00C45AD9"/>
    <w:rsid w:val="00C95237"/>
    <w:rsid w:val="00CD4D44"/>
    <w:rsid w:val="00CE420A"/>
    <w:rsid w:val="00D00236"/>
    <w:rsid w:val="00D2662C"/>
    <w:rsid w:val="00D26F93"/>
    <w:rsid w:val="00DA2165"/>
    <w:rsid w:val="00DA6018"/>
    <w:rsid w:val="00DB5A2E"/>
    <w:rsid w:val="00DD60F4"/>
    <w:rsid w:val="00DE6364"/>
    <w:rsid w:val="00E651B7"/>
    <w:rsid w:val="00E75496"/>
    <w:rsid w:val="00E91BCB"/>
    <w:rsid w:val="00EE4A20"/>
    <w:rsid w:val="00EF5417"/>
    <w:rsid w:val="00F07BFB"/>
    <w:rsid w:val="00F442EA"/>
    <w:rsid w:val="00F82DBD"/>
    <w:rsid w:val="00FE39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8155D"/>
  </w:style>
  <w:style w:type="table" w:styleId="a3">
    <w:name w:val="Table Grid"/>
    <w:basedOn w:val="a1"/>
    <w:uiPriority w:val="59"/>
    <w:rsid w:val="006E62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40234"/>
    <w:rPr>
      <w:b/>
      <w:bCs/>
    </w:rPr>
  </w:style>
  <w:style w:type="paragraph" w:styleId="a5">
    <w:name w:val="Normal (Web)"/>
    <w:basedOn w:val="a"/>
    <w:uiPriority w:val="99"/>
    <w:unhideWhenUsed/>
    <w:rsid w:val="00FE39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7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70A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7A0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A0DC0"/>
  </w:style>
  <w:style w:type="paragraph" w:styleId="aa">
    <w:name w:val="footer"/>
    <w:basedOn w:val="a"/>
    <w:link w:val="ab"/>
    <w:uiPriority w:val="99"/>
    <w:semiHidden/>
    <w:unhideWhenUsed/>
    <w:rsid w:val="007A0D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A0D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1349</Words>
  <Characters>7693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31</cp:revision>
  <dcterms:created xsi:type="dcterms:W3CDTF">2017-02-05T09:58:00Z</dcterms:created>
  <dcterms:modified xsi:type="dcterms:W3CDTF">2024-03-25T15:07:00Z</dcterms:modified>
</cp:coreProperties>
</file>