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52" w:rsidRPr="00C74252" w:rsidRDefault="00C74252" w:rsidP="00C742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74252">
        <w:rPr>
          <w:rFonts w:ascii="Times New Roman" w:eastAsia="Times New Roman" w:hAnsi="Times New Roman" w:cs="Times New Roman"/>
          <w:b/>
          <w:bCs/>
          <w:sz w:val="36"/>
          <w:szCs w:val="36"/>
        </w:rPr>
        <w:t>Стили родительского поведения</w:t>
      </w:r>
    </w:p>
    <w:p w:rsidR="00C74252" w:rsidRPr="00C74252" w:rsidRDefault="00C74252" w:rsidP="00C742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252">
        <w:rPr>
          <w:rFonts w:ascii="Times New Roman" w:eastAsia="Times New Roman" w:hAnsi="Times New Roman" w:cs="Times New Roman"/>
          <w:sz w:val="24"/>
          <w:szCs w:val="24"/>
        </w:rPr>
        <w:t xml:space="preserve">По поводу воспитания детей существует множество теорий, созданных в основном теми, кто детей не имеет. Те же, кто воспитывает собственных детей, обычно не теоретизируют по этому поводу, а ведут себя так, как им подсказывают интуиция, жизненный опыт и складывающиеся обстоятельства. Короче — как получится. А как же получается? С помощью этого нехитрого теста попробуйте оценить свою собственную стратегию семейного воспитания. Из четырех вариантов ответа выберите самый для вас предпочтительный . 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1) Чем, по вашему мнению, в большей мере определяется характер человека - наследственностью или воспитанием?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А. Преимущественно воспитанием.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Б. Сочетанием врожденных задатков и условий среды.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В. Главным образом врожденными задатками.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 xml:space="preserve">Г. Ни тем, ни другим, а жизненным опытом. 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2) Как вы относитесь к мысли, что дети воспитывают своих родителей?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А. Это игра слов, софизм, имеющий мало отношения к действительности.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Б. Абсолютно с этим согласен.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В. Готов с этим согласиться при условии, что нельзя забывать и о традиционной роли родителей как воспитателей своих детей.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 xml:space="preserve">Г. Затрудняюсь ответить, не задумывался об этом. 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3) Какое из суждений о воспитании вы находите наиболее удачным?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А. Если вам нечего сказать ребенку, скажите ему, чтобы он пошел умыться (Эдгар Шоу).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Б. Цель воспитания - научить детей обходиться без нас(Эрнст Легуве).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В. Детям нужны не поучения, а примеры (Жозеф Жубер).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 xml:space="preserve">Г. Научи сына послушанию, тогда сможешь научить и всему остальному (Томас Фуллер) . 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4) Считаете ли вы, что родители должны просвещать детей в вопросах пола?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А. Меня никто этому не учил, и их сама жизнь научит.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Б. Считаю, что родителям следует в доступной форме удовлетворять возникающий у детей интерес к этим вопросам.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В. Когда дети достаточно повзрослеют, необходимо будет завести разговор и об этом. А в школьном возрасте главное - позаботиться о том, чтобы оградить их от проявления безнравственности.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 xml:space="preserve">Г. Конечно, в первую очередь это должны сделать родители. 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5) Следует ли родителям давать ребенку деньги на карманные расходы?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А. Если попросит, можно и дать.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Б. Лучше всего регулярно давать определенную сумму на конкретные цели и контролировать расходы.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В. Целесообразно выдавать некоторую сумму на определенный срок (на неделю, на месяц), чтобы ребенок сам учился планировать свои расходы.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 xml:space="preserve">Г. Когда есть возможность, можно иной раз дать ему какую-то сумму. 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6) Как вы поступите, если узнаете, что вашего ребенка обидел одноклассник?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А. Огорчусь, постараюсь утешить ребенка.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Б.Отправлюсь выяснить отношения с родителями обидчика.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В. Дети сами лучше разберутся в своих отношениях, тем более что их обиды недолги.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 xml:space="preserve">Г. Посоветую ребенку, как ему лучше вести в таких ситуациях. 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74252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7) Как вы отнесетесь к сквернословию ребенка?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А. Постараюсь довести до его понимания, что в нашей семье, да и вообще среди порядочных людей, это не принято.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Б. Сквернословие надо пресекать в зародыше! Наказание тут необходимо, а от общения с невоспитанными сверстниками ребенка впредь надо оградить.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В. Подумаешь! Все мы знаем эти слова. Не надо придавать этому значения, пока это не выходит за разумные пределы.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 xml:space="preserve">Г. Ребенок в праве выражать свои чувства, даже тем способом, который нам не по душе. 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8) Дочь-подросток хочет провести выходные на даче у подруги, где соберется компания сверстников в отсутствие родителей. Отпустили бы вы ее?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А. Ни в коем случае. Такие сборища до добра не доводят. Если дети хотят отдохнуть и повеселиться, пускай делают это под надзором старших.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Б. Возможно, если знаю ее товарищей как порядочных и надежных ребят.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В. Она вполне разумный человек, чтобы самой принять решение. Хотя, конечно в ее отсутствие буду немного беспокоиться.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 xml:space="preserve">Г. Не вижу причины запрещать. 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9) Как вы отреагируете, если узнаете, что ребенок вам лгал?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А. Постараюсь вывести его на чистую воду и пристыдить.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Б. Если повод не слишком серьезный, не стану придавать значения.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В. Расстроюсь.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 xml:space="preserve">Г. Попробую разобраться, что его побудило солгать. 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10) Считаете ли вы, что падаете ребенку достойный пример?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А . Безусловно.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Б. Стараюсь.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В. Надеюсь.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 xml:space="preserve">Г. Не знаю 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>Отметьте в таблице выбранные вами варианты ответов и определите их соответствие одному из типов родительского поведения. Чем больше преобладание одного из типов родительского поведения, тем более выражен в вашей семье определенный стиль воспитания.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68"/>
        <w:gridCol w:w="750"/>
        <w:gridCol w:w="750"/>
        <w:gridCol w:w="750"/>
        <w:gridCol w:w="751"/>
        <w:gridCol w:w="751"/>
        <w:gridCol w:w="751"/>
        <w:gridCol w:w="751"/>
        <w:gridCol w:w="751"/>
        <w:gridCol w:w="751"/>
        <w:gridCol w:w="751"/>
      </w:tblGrid>
      <w:tr w:rsidR="00C74252" w:rsidRPr="00C74252" w:rsidTr="00C74252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Стили поведения </w:t>
            </w:r>
          </w:p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Номера вопросов </w:t>
            </w:r>
          </w:p>
        </w:tc>
      </w:tr>
      <w:tr w:rsidR="00C74252" w:rsidRPr="00C74252" w:rsidTr="00C74252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4252" w:rsidRPr="00C74252" w:rsidTr="00C74252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Авторитетный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74252" w:rsidRPr="00C74252" w:rsidTr="00C74252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Авторитарный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74252" w:rsidRPr="00C74252" w:rsidTr="00C74252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Либеральный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74252" w:rsidRPr="00C74252" w:rsidTr="00C74252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Индифферентный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252" w:rsidRPr="00C74252" w:rsidRDefault="00C74252" w:rsidP="00C7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5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C74252" w:rsidRPr="00C74252" w:rsidRDefault="00C74252" w:rsidP="00C742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 xml:space="preserve">Если среди ваших ответов не преобладает какая-то одна категория, то речь, вероятно, идет о противоречивом стиле воспитания, когда отсутствуют четкие принципы, и поведение родителей диктуется сиюминутным настроением. Постарайтесь понять, каким же вы все-таки хотите видеть своего ребенка, а также самого себя как родителя. 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74252">
        <w:rPr>
          <w:rFonts w:ascii="Times New Roman" w:eastAsia="Times New Roman" w:hAnsi="Times New Roman" w:cs="Times New Roman"/>
          <w:b/>
          <w:bCs/>
          <w:sz w:val="24"/>
          <w:szCs w:val="24"/>
        </w:rPr>
        <w:t>Авторитетный стиль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t xml:space="preserve">. Вы осознаете свою важную роль в становлении личности ребенка, 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lastRenderedPageBreak/>
        <w:t>но и за ним самим признаете право на саморазвитие. Трезво понимаете, какие требования необходимо диктовать, какие обсуждать. В разумных пределах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  <w:t xml:space="preserve">готовы пересматривать свои позиции. 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74252">
        <w:rPr>
          <w:rFonts w:ascii="Times New Roman" w:eastAsia="Times New Roman" w:hAnsi="Times New Roman" w:cs="Times New Roman"/>
          <w:b/>
          <w:bCs/>
          <w:sz w:val="24"/>
          <w:szCs w:val="24"/>
        </w:rPr>
        <w:t>Авторитарный стиль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t xml:space="preserve">. Вы хорошо представляете, каким должен вырасти ваш ребенок, и прилагаете к этому максимум усилий. В своих требованиях вы, вероятно, очень категоричны и неуступчивы. Неудивительно, что ребенку порой неуютно под вашим контролем. 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74252">
        <w:rPr>
          <w:rFonts w:ascii="Times New Roman" w:eastAsia="Times New Roman" w:hAnsi="Times New Roman" w:cs="Times New Roman"/>
          <w:b/>
          <w:bCs/>
          <w:sz w:val="24"/>
          <w:szCs w:val="24"/>
        </w:rPr>
        <w:t>Либеральный стиль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t xml:space="preserve">. Вы высоко цените своего ребенка, считаете простительными его слабости. Легко общаетесь с ним, доверяете ему, не склонны к запретам и ограничениям. Однако стоит задуматься: по плечу ли ребенку такая свобода? 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74252">
        <w:rPr>
          <w:rFonts w:ascii="Times New Roman" w:eastAsia="Times New Roman" w:hAnsi="Times New Roman" w:cs="Times New Roman"/>
          <w:sz w:val="24"/>
          <w:szCs w:val="24"/>
        </w:rPr>
        <w:br/>
      </w:r>
      <w:r w:rsidRPr="00C74252">
        <w:rPr>
          <w:rFonts w:ascii="Times New Roman" w:eastAsia="Times New Roman" w:hAnsi="Times New Roman" w:cs="Times New Roman"/>
          <w:b/>
          <w:bCs/>
          <w:sz w:val="24"/>
          <w:szCs w:val="24"/>
        </w:rPr>
        <w:t>Индифферентный стиль</w:t>
      </w:r>
      <w:r w:rsidRPr="00C74252">
        <w:rPr>
          <w:rFonts w:ascii="Times New Roman" w:eastAsia="Times New Roman" w:hAnsi="Times New Roman" w:cs="Times New Roman"/>
          <w:sz w:val="24"/>
          <w:szCs w:val="24"/>
        </w:rPr>
        <w:t xml:space="preserve">. Проблемы воспитания не являются для вас первостепенными, поскольку у вас иных забот немало. Свои проблемы ребенку в основном приходится решать самому. А ведь он вправе рассчитывать на большее участие и поддержку с вашей стороны! </w:t>
      </w:r>
    </w:p>
    <w:p w:rsidR="00FE3723" w:rsidRDefault="00FE3723"/>
    <w:sectPr w:rsidR="00FE3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defaultTabStop w:val="708"/>
  <w:characterSpacingControl w:val="doNotCompress"/>
  <w:compat>
    <w:useFELayout/>
  </w:compat>
  <w:rsids>
    <w:rsidRoot w:val="00C74252"/>
    <w:rsid w:val="00C74252"/>
    <w:rsid w:val="00FE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42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425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C742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2</cp:revision>
  <dcterms:created xsi:type="dcterms:W3CDTF">2009-11-30T17:58:00Z</dcterms:created>
  <dcterms:modified xsi:type="dcterms:W3CDTF">2009-11-30T17:58:00Z</dcterms:modified>
</cp:coreProperties>
</file>